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7829D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9D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27.12.20222 года №  ПР-380-257-о</w:t>
      </w:r>
    </w:p>
    <w:p w:rsidR="001824CD" w:rsidRPr="007829D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E3" w:rsidRPr="007829D5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D62" w:rsidRPr="00F47D90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>
        <w:rPr>
          <w:rFonts w:ascii="Times New Roman" w:hAnsi="Times New Roman"/>
          <w:b/>
          <w:sz w:val="24"/>
          <w:szCs w:val="24"/>
        </w:rPr>
        <w:t xml:space="preserve">ия </w:t>
      </w:r>
      <w:r w:rsidR="004469D3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F47D90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>
        <w:rPr>
          <w:rFonts w:ascii="Times New Roman" w:hAnsi="Times New Roman"/>
          <w:b/>
          <w:sz w:val="24"/>
          <w:szCs w:val="24"/>
        </w:rPr>
        <w:t xml:space="preserve"> в 2023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почта, по которым можно обращаться за консультацией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угольной промышленности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CA4F9F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A4F9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4F9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292A" w:rsidRPr="00CA4F9F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04.05.2023</w:t>
            </w:r>
          </w:p>
          <w:p w:rsidR="00E9292A" w:rsidRPr="00CA4F9F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4F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10.2023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9F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E9292A" w:rsidRP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92A">
              <w:rPr>
                <w:rFonts w:ascii="Times New Roman" w:hAnsi="Times New Roman"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/>
                <w:sz w:val="24"/>
                <w:szCs w:val="24"/>
              </w:rPr>
              <w:t>, видео-конференц-связь</w:t>
            </w:r>
            <w:r w:rsidR="003B00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B00BC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="003B00BC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ие которых является предметом надзора.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947C4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Анастасия Андреевна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4C6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4C6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4C6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392723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927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272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00BC" w:rsidRPr="00392723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927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5.2023</w:t>
            </w:r>
          </w:p>
          <w:p w:rsidR="003B00BC" w:rsidRPr="00392723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27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23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723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27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Default="003B00BC" w:rsidP="00600247">
            <w:pPr>
              <w:jc w:val="center"/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(Юлия Михайловна)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4C6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4C6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4C6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Надзор в горнорудной и нерудной промышленности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16742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167426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</w:t>
            </w:r>
            <w:proofErr w:type="gramEnd"/>
            <w:r w:rsidRPr="00167426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нормативно-правовых актов РФ, содержащих обязательные требования, соблюдение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Анастасия Андреевна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16742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16742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167426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(Юлия Михайловна)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167426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167426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167426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104514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Маркшейдерские работы и безопасность недропользования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lastRenderedPageBreak/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681280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81280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</w:t>
            </w:r>
            <w:proofErr w:type="gramEnd"/>
            <w:r w:rsidRPr="00681280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нормативно-правовых актов РФ, содержащих обязательные требования, соблюдение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предметом надзора.</w:t>
            </w:r>
          </w:p>
          <w:p w:rsidR="003B00BC" w:rsidRPr="00104514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Анастасия Андреевна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681280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81280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81280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104514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Павлюченко Светлана Николаевна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681280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81280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81280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3B00BC" w:rsidRPr="00104514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E923CA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обращению </w:t>
            </w:r>
            <w:proofErr w:type="gramStart"/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E9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взрывчатыми веществами промышленного назначения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09.02.2023</w:t>
            </w:r>
          </w:p>
          <w:p w:rsidR="003B00BC" w:rsidRPr="00D7210D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23.11.2023</w:t>
            </w:r>
          </w:p>
          <w:p w:rsidR="003B00BC" w:rsidRDefault="003B00BC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78">
              <w:rPr>
                <w:rFonts w:ascii="Times New Roman" w:hAnsi="Times New Roman"/>
                <w:sz w:val="24"/>
                <w:szCs w:val="24"/>
              </w:rPr>
              <w:t>8(4242)22-45-39</w:t>
            </w:r>
          </w:p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92A">
              <w:rPr>
                <w:rFonts w:ascii="Times New Roman" w:hAnsi="Times New Roman"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видео-конференц-связь,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разъяснений положений нормативно-правовых актов РФ, содержащих обязательные требования, соблюдение которых является предметом надзора.</w:t>
            </w:r>
          </w:p>
          <w:p w:rsidR="00E9292A" w:rsidRPr="00104514" w:rsidRDefault="00E9292A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4469D3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292A" w:rsidRPr="004469D3" w:rsidRDefault="00E9292A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</w:t>
            </w:r>
          </w:p>
          <w:p w:rsidR="003B00BC" w:rsidRPr="002B0D28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0E0FC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0E0FC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0E0FC4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разъяснений положений нормативно-правовых актов РФ, содержащих обязательные требования,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федерального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Губкин Константин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0E0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</w:t>
            </w:r>
            <w:r w:rsidRPr="000E0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видео-конференц-связь, </w:t>
            </w:r>
            <w:proofErr w:type="gramStart"/>
            <w:r w:rsidRPr="000E0FC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0E0FC4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нормативно-правовых актов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порядок осуществления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Александрович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0E0FC4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0E0FC4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0E0FC4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026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026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0269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разъяснений положений нормативно-правовых актов РФ, содержащих обязательные требования,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федерального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026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026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0269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федерального государственного </w:t>
            </w: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F00269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F00269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F00269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14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/>
                <w:b/>
                <w:sz w:val="24"/>
                <w:szCs w:val="24"/>
              </w:rPr>
              <w:t>Гидротехнические сооружения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Губкин Константин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EA2B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EA2B88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</w:t>
            </w:r>
            <w:proofErr w:type="gramEnd"/>
            <w:r w:rsidRPr="00EA2B8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разъяснений положений нормативно-правовых актов РФ, содержащих обязательные требования,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федерального</w:t>
            </w:r>
            <w:r w:rsidRPr="008F7F4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EA2B8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EA2B8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EA2B8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положений нормативно-правовых актов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порядок осуществления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C05431">
              <w:rPr>
                <w:rFonts w:ascii="Times New Roman" w:hAnsi="Times New Roman" w:cs="Times New Roman"/>
                <w:sz w:val="24"/>
                <w:szCs w:val="24"/>
              </w:rPr>
              <w:t>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11:00 по 12:00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72-15-74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72-15-75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Андрей Олегович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 Константин Сергеевич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BC" w:rsidRPr="00FA65AB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EA2B88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EA2B88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EA2B88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952B0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952B0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952B0A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федерального государственного строительного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952B0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952B0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952B0A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осуществления федерального государственного строительного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952B0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952B0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952B0A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shd w:val="clear" w:color="auto" w:fill="FFFFFF"/>
              <w:ind w:right="17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shd w:val="clear" w:color="auto" w:fill="FFFFFF"/>
              <w:ind w:right="17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Котлонадзор и грузоподъемные механизмы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72510F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2510F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2510F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оценка соблюдение которых осуществляется в рамках федерального государственного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14.12.2023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Pr="00F47D90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72510F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72510F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72510F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(бездействий) должностных 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ефтегазодобыч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магистральный трубопроводный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</w:t>
            </w:r>
          </w:p>
        </w:tc>
      </w:tr>
      <w:tr w:rsidR="00600247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07.04.2023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12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Козак Игорь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начальника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</w:pPr>
            <w:r w:rsidRPr="006B7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</w:t>
            </w:r>
            <w:r w:rsidRPr="006B7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надзора на объектах нефтегазового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комплекса (объекты </w:t>
            </w:r>
            <w:proofErr w:type="spell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магистрального трубопроводного транспорта)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600247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23.06.2023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056955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 Эдуардович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5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нефтегазового комплекса (объекты </w:t>
            </w:r>
            <w:proofErr w:type="spell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магистрального трубопроводного транспорта)</w:t>
            </w:r>
          </w:p>
        </w:tc>
      </w:tr>
      <w:tr w:rsidR="00600247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нефтегазового комплекса (объекты </w:t>
            </w:r>
            <w:proofErr w:type="spell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магистрального трубопроводного транспорта)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7829D5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7829D5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5">
              <w:rPr>
                <w:rFonts w:ascii="Times New Roman" w:hAnsi="Times New Roman" w:cs="Times New Roman"/>
                <w:b/>
                <w:sz w:val="24"/>
                <w:szCs w:val="24"/>
              </w:rPr>
              <w:t>Нефтехимический и химический комплекс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D7210D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600247" w:rsidRPr="00D7210D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600247" w:rsidRDefault="00600247" w:rsidP="00600247">
            <w:pPr>
              <w:tabs>
                <w:tab w:val="left" w:pos="1332"/>
                <w:tab w:val="center" w:pos="1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07.09.2023</w:t>
            </w:r>
          </w:p>
          <w:p w:rsidR="003B00BC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</w:t>
            </w:r>
            <w:r w:rsidRPr="00D721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3B00BC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Козак Игорь Владимирович</w:t>
            </w:r>
          </w:p>
          <w:p w:rsidR="003B00BC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начальника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нефтехимического и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химического комплекса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0BC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F47D90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Сети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газораспределения и газопотребления</w:t>
            </w:r>
          </w:p>
        </w:tc>
      </w:tr>
      <w:tr w:rsidR="00600247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Козак Игорь Владимирович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начальника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газового надзора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47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056955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 Эдуардович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5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газового надзора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47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600247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  <w:p w:rsidR="00600247" w:rsidRPr="003F60C9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22-44-76</w:t>
            </w:r>
          </w:p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(4242)  </w:t>
            </w:r>
            <w:r w:rsidRPr="002D7B07">
              <w:rPr>
                <w:rFonts w:ascii="Times New Roman" w:hAnsi="Times New Roman"/>
                <w:sz w:val="24"/>
                <w:szCs w:val="24"/>
              </w:rPr>
              <w:t>22-48-69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E1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6B7FE1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6B7FE1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газового надзора</w:t>
            </w:r>
          </w:p>
          <w:p w:rsidR="00600247" w:rsidRPr="00F47D90" w:rsidRDefault="00600247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515E5E"/>
    <w:rsid w:val="00520949"/>
    <w:rsid w:val="00522E93"/>
    <w:rsid w:val="005231E7"/>
    <w:rsid w:val="005257E6"/>
    <w:rsid w:val="00571447"/>
    <w:rsid w:val="00574D62"/>
    <w:rsid w:val="00585674"/>
    <w:rsid w:val="005A7B68"/>
    <w:rsid w:val="005C155E"/>
    <w:rsid w:val="005F301C"/>
    <w:rsid w:val="00600247"/>
    <w:rsid w:val="00617640"/>
    <w:rsid w:val="00640407"/>
    <w:rsid w:val="00666532"/>
    <w:rsid w:val="0067711D"/>
    <w:rsid w:val="00683102"/>
    <w:rsid w:val="006C0FE2"/>
    <w:rsid w:val="006C11F1"/>
    <w:rsid w:val="006E6108"/>
    <w:rsid w:val="006F153F"/>
    <w:rsid w:val="006F167E"/>
    <w:rsid w:val="006F1A55"/>
    <w:rsid w:val="00701ADF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52830"/>
    <w:rsid w:val="00A70AC3"/>
    <w:rsid w:val="00A750B0"/>
    <w:rsid w:val="00A84B2D"/>
    <w:rsid w:val="00A975B0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F019AF"/>
    <w:rsid w:val="00F06019"/>
    <w:rsid w:val="00F1523D"/>
    <w:rsid w:val="00F241D1"/>
    <w:rsid w:val="00F279EE"/>
    <w:rsid w:val="00F35F62"/>
    <w:rsid w:val="00F47D90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3DBD-0D8B-4C5B-8A19-0E4ACF4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Валейко Ольга Николаевна</cp:lastModifiedBy>
  <cp:revision>59</cp:revision>
  <cp:lastPrinted>2022-03-17T22:57:00Z</cp:lastPrinted>
  <dcterms:created xsi:type="dcterms:W3CDTF">2022-01-09T23:34:00Z</dcterms:created>
  <dcterms:modified xsi:type="dcterms:W3CDTF">2022-12-27T05:28:00Z</dcterms:modified>
</cp:coreProperties>
</file>